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E6" w:rsidRPr="00C666E6" w:rsidRDefault="00C666E6" w:rsidP="00C666E6">
      <w:pPr>
        <w:pStyle w:val="a3"/>
        <w:rPr>
          <w:rFonts w:ascii="Times New Roman" w:eastAsia="Times New Roman" w:hAnsi="Times New Roman" w:cs="Times New Roman"/>
        </w:rPr>
      </w:pPr>
      <w:r w:rsidRPr="00C666E6">
        <w:rPr>
          <w:rFonts w:ascii="Times New Roman" w:eastAsia="Times New Roman" w:hAnsi="Times New Roman" w:cs="Times New Roman"/>
        </w:rPr>
        <w:t>ПОЛИТИКА</w:t>
      </w:r>
    </w:p>
    <w:p w:rsidR="00C666E6" w:rsidRPr="00C666E6" w:rsidRDefault="00C666E6" w:rsidP="00C666E6">
      <w:pPr>
        <w:pStyle w:val="a3"/>
        <w:rPr>
          <w:rFonts w:ascii="Times New Roman" w:eastAsia="Times New Roman" w:hAnsi="Times New Roman" w:cs="Times New Roman"/>
        </w:rPr>
      </w:pPr>
      <w:r w:rsidRPr="00C666E6">
        <w:rPr>
          <w:rFonts w:ascii="Times New Roman" w:eastAsia="Times New Roman" w:hAnsi="Times New Roman" w:cs="Times New Roman"/>
        </w:rPr>
        <w:t>в отношении обработки персональных данных</w:t>
      </w:r>
    </w:p>
    <w:p w:rsidR="00C666E6" w:rsidRPr="00C666E6" w:rsidRDefault="00C666E6" w:rsidP="00C666E6">
      <w:pPr>
        <w:pStyle w:val="a3"/>
        <w:rPr>
          <w:rFonts w:ascii="Times New Roman" w:eastAsia="Times New Roman" w:hAnsi="Times New Roman" w:cs="Times New Roman"/>
        </w:rPr>
      </w:pPr>
    </w:p>
    <w:p w:rsidR="00C666E6" w:rsidRPr="00C666E6" w:rsidRDefault="00C666E6" w:rsidP="00C666E6">
      <w:pPr>
        <w:pStyle w:val="a3"/>
        <w:rPr>
          <w:rFonts w:ascii="Times New Roman" w:eastAsia="Times New Roman" w:hAnsi="Times New Roman" w:cs="Times New Roman"/>
        </w:rPr>
      </w:pPr>
      <w:r w:rsidRPr="00C666E6">
        <w:rPr>
          <w:rFonts w:ascii="Times New Roman" w:eastAsia="Times New Roman" w:hAnsi="Times New Roman" w:cs="Times New Roman"/>
        </w:rPr>
        <w:t>Общество с ограниченной ответственностью «</w:t>
      </w:r>
      <w:proofErr w:type="spellStart"/>
      <w:r w:rsidR="00AC2946">
        <w:rPr>
          <w:rFonts w:ascii="Times New Roman" w:eastAsia="Times New Roman" w:hAnsi="Times New Roman" w:cs="Times New Roman"/>
        </w:rPr>
        <w:t>КрасЦентр</w:t>
      </w:r>
      <w:proofErr w:type="spellEnd"/>
      <w:r w:rsidRPr="00C666E6">
        <w:rPr>
          <w:rFonts w:ascii="Times New Roman" w:eastAsia="Times New Roman" w:hAnsi="Times New Roman" w:cs="Times New Roman"/>
        </w:rPr>
        <w:t>»</w:t>
      </w:r>
    </w:p>
    <w:p w:rsidR="00C666E6" w:rsidRPr="00C666E6" w:rsidRDefault="00C666E6" w:rsidP="00C666E6">
      <w:pPr>
        <w:pStyle w:val="a3"/>
        <w:rPr>
          <w:rFonts w:ascii="Times New Roman" w:eastAsia="Times New Roman" w:hAnsi="Times New Roman" w:cs="Times New Roman"/>
        </w:rPr>
      </w:pPr>
      <w:r w:rsidRPr="00C666E6">
        <w:rPr>
          <w:rFonts w:ascii="Times New Roman" w:eastAsia="Times New Roman" w:hAnsi="Times New Roman" w:cs="Times New Roman"/>
        </w:rPr>
        <w:t>(ООО «</w:t>
      </w:r>
      <w:proofErr w:type="spellStart"/>
      <w:r w:rsidR="00AC2946">
        <w:rPr>
          <w:rFonts w:ascii="Times New Roman" w:eastAsia="Times New Roman" w:hAnsi="Times New Roman" w:cs="Times New Roman"/>
        </w:rPr>
        <w:t>КрасЦентр</w:t>
      </w:r>
      <w:proofErr w:type="spellEnd"/>
      <w:r w:rsidRPr="00C666E6">
        <w:rPr>
          <w:rFonts w:ascii="Times New Roman" w:eastAsia="Times New Roman" w:hAnsi="Times New Roman" w:cs="Times New Roman"/>
        </w:rPr>
        <w:t>»)</w:t>
      </w:r>
    </w:p>
    <w:p w:rsidR="00C666E6" w:rsidRPr="00C666E6" w:rsidRDefault="00C666E6" w:rsidP="00C666E6">
      <w:pPr>
        <w:pStyle w:val="a3"/>
        <w:rPr>
          <w:rFonts w:ascii="Times New Roman" w:eastAsia="Times New Roman" w:hAnsi="Times New Roman" w:cs="Times New Roman"/>
        </w:rPr>
      </w:pPr>
    </w:p>
    <w:p w:rsidR="00C666E6" w:rsidRPr="00C666E6" w:rsidRDefault="00C666E6" w:rsidP="00C666E6">
      <w:pPr>
        <w:pStyle w:val="a3"/>
        <w:rPr>
          <w:rFonts w:ascii="Times New Roman" w:eastAsia="Times New Roman" w:hAnsi="Times New Roman" w:cs="Times New Roman"/>
        </w:rPr>
      </w:pPr>
      <w:r w:rsidRPr="00C666E6">
        <w:rPr>
          <w:rFonts w:ascii="Times New Roman" w:eastAsia="Times New Roman" w:hAnsi="Times New Roman" w:cs="Times New Roman"/>
        </w:rPr>
        <w:t>г. Красноярск</w:t>
      </w:r>
    </w:p>
    <w:p w:rsidR="00C666E6" w:rsidRPr="00C666E6" w:rsidRDefault="00C666E6" w:rsidP="00C666E6">
      <w:pPr>
        <w:pStyle w:val="a3"/>
        <w:rPr>
          <w:rFonts w:ascii="Times New Roman" w:eastAsia="Times New Roman" w:hAnsi="Times New Roman" w:cs="Times New Roman"/>
        </w:rPr>
      </w:pPr>
      <w:r w:rsidRPr="00C666E6">
        <w:rPr>
          <w:rFonts w:ascii="Times New Roman" w:eastAsia="Times New Roman" w:hAnsi="Times New Roman" w:cs="Times New Roman"/>
        </w:rPr>
        <w:t>2026 год</w:t>
      </w:r>
    </w:p>
    <w:p w:rsidR="00E40357" w:rsidRPr="00E40357" w:rsidRDefault="00E40357" w:rsidP="00C666E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1. ОБЩИЕ ПОЛОЖЕНИЯ</w:t>
      </w:r>
    </w:p>
    <w:p w:rsidR="00E40357" w:rsidRPr="00AC2946" w:rsidRDefault="00E40357" w:rsidP="00AC2946">
      <w:pPr>
        <w:rPr>
          <w:rFonts w:ascii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Настоящая </w:t>
      </w:r>
      <w:r w:rsidRPr="00AC2946">
        <w:rPr>
          <w:rFonts w:ascii="Times New Roman" w:eastAsia="Times New Roman" w:hAnsi="Times New Roman" w:cs="Times New Roman"/>
          <w:sz w:val="24"/>
          <w:szCs w:val="24"/>
        </w:rPr>
        <w:t>Политика определяет порядок обработки и защиты персональных данных в Обществе с ограниченной ответственностью «</w:t>
      </w:r>
      <w:proofErr w:type="spellStart"/>
      <w:r w:rsidR="00AC2946" w:rsidRPr="00AC2946">
        <w:rPr>
          <w:rFonts w:ascii="Times New Roman" w:eastAsia="Times New Roman" w:hAnsi="Times New Roman" w:cs="Times New Roman"/>
          <w:sz w:val="24"/>
          <w:szCs w:val="24"/>
        </w:rPr>
        <w:t>КрасЦентр</w:t>
      </w:r>
      <w:proofErr w:type="spellEnd"/>
      <w:r w:rsidRPr="00AC2946">
        <w:rPr>
          <w:rFonts w:ascii="Times New Roman" w:eastAsia="Times New Roman" w:hAnsi="Times New Roman" w:cs="Times New Roman"/>
          <w:sz w:val="24"/>
          <w:szCs w:val="24"/>
        </w:rPr>
        <w:t xml:space="preserve">» (ИНН </w:t>
      </w:r>
      <w:r w:rsidR="00AC2946" w:rsidRPr="00AC2946">
        <w:rPr>
          <w:rFonts w:ascii="Times New Roman" w:eastAsia="Times New Roman" w:hAnsi="Times New Roman" w:cs="Times New Roman"/>
          <w:sz w:val="24"/>
          <w:szCs w:val="24"/>
        </w:rPr>
        <w:t>2465192700</w:t>
      </w:r>
      <w:r w:rsidR="00F42F02" w:rsidRPr="00AC2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9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ОГРН </w:t>
      </w:r>
      <w:r w:rsidR="00AC2946" w:rsidRPr="00AC2946">
        <w:rPr>
          <w:rFonts w:ascii="Times New Roman" w:eastAsia="Times New Roman" w:hAnsi="Times New Roman" w:cs="Times New Roman"/>
          <w:sz w:val="24"/>
          <w:szCs w:val="24"/>
        </w:rPr>
        <w:t>1192468007270</w:t>
      </w:r>
      <w:r w:rsidRPr="00AC2946">
        <w:rPr>
          <w:rFonts w:ascii="Times New Roman" w:eastAsia="Times New Roman" w:hAnsi="Times New Roman" w:cs="Times New Roman"/>
          <w:sz w:val="24"/>
          <w:szCs w:val="24"/>
        </w:rPr>
        <w:t>], адрес: 6600</w:t>
      </w:r>
      <w:r w:rsidR="00AC2946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AC2946">
        <w:rPr>
          <w:rFonts w:ascii="Times New Roman" w:eastAsia="Times New Roman" w:hAnsi="Times New Roman" w:cs="Times New Roman"/>
          <w:sz w:val="24"/>
          <w:szCs w:val="24"/>
        </w:rPr>
        <w:t xml:space="preserve">, г. Красноярск, </w:t>
      </w:r>
      <w:r w:rsidR="00AC2946" w:rsidRPr="00AC2946">
        <w:rPr>
          <w:rFonts w:ascii="Times New Roman" w:eastAsia="Times New Roman" w:hAnsi="Times New Roman" w:cs="Times New Roman"/>
          <w:sz w:val="24"/>
          <w:szCs w:val="24"/>
        </w:rPr>
        <w:t xml:space="preserve">78 Добровольческой бригады,14б, </w:t>
      </w:r>
      <w:proofErr w:type="spellStart"/>
      <w:r w:rsidR="00AC2946" w:rsidRPr="00AC2946">
        <w:rPr>
          <w:rFonts w:ascii="Times New Roman" w:eastAsia="Times New Roman" w:hAnsi="Times New Roman" w:cs="Times New Roman"/>
          <w:sz w:val="24"/>
          <w:szCs w:val="24"/>
        </w:rPr>
        <w:t>оф</w:t>
      </w:r>
      <w:proofErr w:type="spellEnd"/>
      <w:r w:rsidR="00AC2946" w:rsidRPr="00AC2946">
        <w:rPr>
          <w:rFonts w:ascii="Times New Roman" w:eastAsia="Times New Roman" w:hAnsi="Times New Roman" w:cs="Times New Roman"/>
          <w:sz w:val="24"/>
          <w:szCs w:val="24"/>
        </w:rPr>
        <w:t>. №63</w:t>
      </w:r>
      <w:r w:rsidR="00AC2946" w:rsidRPr="00AC2946">
        <w:rPr>
          <w:rFonts w:ascii="Times New Roman" w:hAnsi="Times New Roman" w:cs="Times New Roman"/>
          <w:sz w:val="24"/>
          <w:szCs w:val="24"/>
        </w:rPr>
        <w:t>, (</w:t>
      </w:r>
      <w:r w:rsidRPr="00AC2946">
        <w:rPr>
          <w:rFonts w:ascii="Times New Roman" w:eastAsia="Times New Roman" w:hAnsi="Times New Roman" w:cs="Times New Roman"/>
          <w:sz w:val="24"/>
          <w:szCs w:val="24"/>
        </w:rPr>
        <w:t>далее — «Оператор»).</w:t>
      </w:r>
      <w:proofErr w:type="gramEnd"/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1.2. Политика применяется ко всем персональным данным, которые Оператор получает от субъектов персональных данных (далее — «Субъекты») </w:t>
      </w:r>
      <w:r w:rsidRPr="00AC2946">
        <w:rPr>
          <w:rFonts w:ascii="Times New Roman" w:eastAsia="Times New Roman" w:hAnsi="Times New Roman" w:cs="Times New Roman"/>
          <w:sz w:val="24"/>
          <w:szCs w:val="24"/>
        </w:rPr>
        <w:t>через сайт</w:t>
      </w:r>
      <w:r w:rsidR="00AC2946" w:rsidRPr="00AC2946">
        <w:rPr>
          <w:rFonts w:ascii="Times New Roman" w:eastAsia="Times New Roman" w:hAnsi="Times New Roman" w:cs="Times New Roman"/>
          <w:sz w:val="24"/>
          <w:szCs w:val="24"/>
        </w:rPr>
        <w:t>: https://s-auto.company</w:t>
      </w:r>
      <w:r w:rsidR="00AC29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A07CD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— «Сайт»), а также иными способами (лично в офисе, по телефону, через </w:t>
      </w:r>
      <w:proofErr w:type="spellStart"/>
      <w:r w:rsidRPr="00E40357">
        <w:rPr>
          <w:rFonts w:ascii="Times New Roman" w:eastAsia="Times New Roman" w:hAnsi="Times New Roman" w:cs="Times New Roman"/>
          <w:sz w:val="24"/>
          <w:szCs w:val="24"/>
        </w:rPr>
        <w:t>мессенджеры</w:t>
      </w:r>
      <w:proofErr w:type="spellEnd"/>
      <w:r w:rsidRPr="00E4035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1.3. Оператор обрабатывает персональные данные в соответствии </w:t>
      </w:r>
      <w:proofErr w:type="gramStart"/>
      <w:r w:rsidRPr="00E4035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403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0357" w:rsidRPr="00E40357" w:rsidRDefault="00E40357" w:rsidP="00E40357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27.07.2006 № 152-ФЗ «О персональных данных»;</w:t>
      </w:r>
    </w:p>
    <w:p w:rsidR="00E40357" w:rsidRPr="00E40357" w:rsidRDefault="00E40357" w:rsidP="00E40357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РФ от 01.11.2012 № 1119;</w:t>
      </w:r>
    </w:p>
    <w:p w:rsidR="00E40357" w:rsidRPr="000A07CD" w:rsidRDefault="00E40357" w:rsidP="00E40357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Иными нормативными прав</w:t>
      </w:r>
      <w:r w:rsidRPr="000A07CD">
        <w:rPr>
          <w:rFonts w:ascii="Times New Roman" w:eastAsia="Times New Roman" w:hAnsi="Times New Roman" w:cs="Times New Roman"/>
          <w:sz w:val="24"/>
          <w:szCs w:val="24"/>
        </w:rPr>
        <w:t>овыми актами в области персональных данных.</w:t>
      </w:r>
    </w:p>
    <w:p w:rsidR="00E40357" w:rsidRPr="000A07CD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7CD">
        <w:rPr>
          <w:rFonts w:ascii="Times New Roman" w:eastAsia="Times New Roman" w:hAnsi="Times New Roman" w:cs="Times New Roman"/>
          <w:sz w:val="24"/>
          <w:szCs w:val="24"/>
        </w:rPr>
        <w:t>1.4. Настоящая Политика является общедоступным документом и размещается в сети Интернет по адресу</w:t>
      </w:r>
      <w:r w:rsidR="000A07CD" w:rsidRPr="000A07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="000A07CD" w:rsidRPr="000A07CD">
          <w:rPr>
            <w:rStyle w:val="a4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https://s-auto.company/politika-konfidencialnosti/</w:t>
        </w:r>
      </w:hyperlink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7CD">
        <w:rPr>
          <w:rFonts w:ascii="Times New Roman" w:eastAsia="Times New Roman" w:hAnsi="Times New Roman" w:cs="Times New Roman"/>
          <w:sz w:val="24"/>
          <w:szCs w:val="24"/>
        </w:rPr>
        <w:t>1.5. Посещая Сайт и оставляя заявки, Субъ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>ект подтверждает, что ознакомлен с настоящей Политикой и даёт согласие на обработку персональных данных.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2. ЦЕЛИ ОБРАБОТКИ ПЕРСОНАЛЬНЫХ ДАННЫХ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2.1. Оператор обрабатывает персональные данные в следующих целях: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302"/>
        <w:gridCol w:w="7081"/>
        <w:gridCol w:w="3030"/>
      </w:tblGrid>
      <w:tr w:rsidR="00E40357" w:rsidRPr="00E40357" w:rsidTr="00E4035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обработки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Правовое основание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заявки на аренду автомобиля с правом выкупа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Ст. 6, 9 152-ФЗ (согласие субъекта)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Идентификация личности клиента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Ст. 6, 9 152-ФЗ (согласие субъекта)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платёжеспособности и принятия решения о возможности заключения договора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Ст. 6 152-ФЗ (исполнение договора)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и исполнение договора аренды с правом выкупа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Ст. 6 152-ФЗ (исполнение договора)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страховых полисов (при необходимости)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Ст. 6, 9 152-ФЗ (согласие субъекта)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клиентом в процессе обслуживания договора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Ст. 6 152-ФЗ (исполнение договора)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требований законодательства (налоговый учёт, отчётность)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Ст. 6 152-ФЗ (исполнение закона)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претензий и обращений клиентов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Ст. 6 152-ФЗ (исполнение закона)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 услугах Оператора (только с отдельным согласием)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Ст. 9 152-ФЗ (отдельное согласие)</w:t>
            </w:r>
          </w:p>
        </w:tc>
      </w:tr>
    </w:tbl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 Оператор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НЕ использует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персональные данные </w:t>
      </w:r>
      <w:proofErr w:type="gramStart"/>
      <w:r w:rsidRPr="00E40357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E403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0357" w:rsidRPr="00E40357" w:rsidRDefault="00E40357" w:rsidP="00E40357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❌ Принятия автоматизированных решений, существенно влияющих на права субъекта;</w:t>
      </w:r>
    </w:p>
    <w:p w:rsidR="00E40357" w:rsidRPr="00E40357" w:rsidRDefault="00E40357" w:rsidP="00E40357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❌ Передачи данным третьим лицам в коммерческих целях без согласия;</w:t>
      </w:r>
    </w:p>
    <w:p w:rsidR="00E40357" w:rsidRPr="00E40357" w:rsidRDefault="00E40357" w:rsidP="00E40357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❌ Обработки специальных категорий данных (раса, национальность, здоровье, интимная жизнь).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3. ПЕРЕЧЕНЬ ПЕРСОНАЛЬНЫХ ДАННЫХ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3.1. Оператор обрабатывает следующие категории персональных данных: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2785"/>
        <w:gridCol w:w="4973"/>
        <w:gridCol w:w="2655"/>
      </w:tblGrid>
      <w:tr w:rsidR="00E40357" w:rsidRPr="00E40357" w:rsidTr="00E4035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Конкретные данные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Когда собирается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👤 Идентификационные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ФИО, дата рождения, место рождения, гражданство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сайте / договор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📄 Паспортные данные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номер, дата выдачи, кем выдан, код подразделения, адрес регистрации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/ лично в офисе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🪪 Водительское удостоверение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Номер, серия, категория, дата выдачи, срок действия, кем выдано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/ проверка права управления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🏠 Контактные данные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 фактического проживания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сайте / договор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💼 Данные о занятости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должность, стаж, уровень дохода, контакты работодателя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клиента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🚗 Данные о сделке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 и модель автомобиля, VIN, стоимость, график платежей, срок выкупа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аренды с выкупом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📊 Финансовые данные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реквизиты, данные о платежах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договора</w:t>
            </w:r>
          </w:p>
        </w:tc>
      </w:tr>
    </w:tbl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Особые категории данных:</w:t>
      </w:r>
    </w:p>
    <w:p w:rsidR="00E40357" w:rsidRPr="00E40357" w:rsidRDefault="00E40357" w:rsidP="00E40357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не обрабатывает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категории персональных данных (раса, национальность, политические взгляды, религиозные убеждения, здоровье, интимная жизнь).</w:t>
      </w:r>
    </w:p>
    <w:p w:rsidR="00E40357" w:rsidRPr="00E40357" w:rsidRDefault="00E40357" w:rsidP="00E40357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Данные водительского удостоверения обрабатываются как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идентифицирующие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>, с повышенными мерами защиты.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3.3. Оператор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не обрабатывает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биометрические персональные данные.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4. ПРАВОВЫЕ ОСНОВАНИЯ ОБРАБОТКИ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4.1. Обработка персональных данных осуществляется на основании:</w:t>
      </w:r>
    </w:p>
    <w:p w:rsidR="00E40357" w:rsidRPr="00E40357" w:rsidRDefault="00E40357" w:rsidP="00E40357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✅ Согласия субъекта персональных данных (ст. 6, 9 152-ФЗ);</w:t>
      </w:r>
    </w:p>
    <w:p w:rsidR="00E40357" w:rsidRPr="00E40357" w:rsidRDefault="00E40357" w:rsidP="00E40357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✅ Заключения и исполнения договора аренды с правом выкупа (ст. 6 152-ФЗ);</w:t>
      </w:r>
    </w:p>
    <w:p w:rsidR="00E40357" w:rsidRPr="00E40357" w:rsidRDefault="00E40357" w:rsidP="00E40357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✅ Исполнения обязанностей, предусмотренных законодательством РФ (ст. 6 152-ФЗ).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4.2. Согласие субъекта на обработку персональных данных:</w:t>
      </w:r>
    </w:p>
    <w:p w:rsidR="00E40357" w:rsidRPr="00E40357" w:rsidRDefault="00E40357" w:rsidP="00E40357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Даётся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добровольно, конкретно, </w:t>
      </w:r>
      <w:proofErr w:type="spellStart"/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информированно</w:t>
      </w:r>
      <w:proofErr w:type="spellEnd"/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сознательно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0357" w:rsidRPr="00E40357" w:rsidRDefault="00E40357" w:rsidP="00E40357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Оформляется путём проставления отметки в электронной форме на Сайте;</w:t>
      </w:r>
    </w:p>
    <w:p w:rsidR="00E40357" w:rsidRPr="00E40357" w:rsidRDefault="00E40357" w:rsidP="00E40357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Может быть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отозвано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в любой момент путём направления письменного заявления Оператору.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Важно: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Оператор не предоставляет услуги кредитования, займа или сервиса рассрочки в смысле Федерального закона № 283-ФЗ. Обработка данных осуществляется в рамках договора аренды с правом выкупа (Глава 34 ГК РФ).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5. ДЕЙСТВИЯ С ПЕРСОНАЛЬНЫМИ ДАННЫМИ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lastRenderedPageBreak/>
        <w:t>5.1. Оператор совершает следующие действия с персональными данными: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Сбор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Запись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Систематизация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Накопление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Хранение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Уточнение (обновление, изменение)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Извлечение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Передача (предоставление, доступ)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Обезличивание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Блокирование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Удаление</w:t>
      </w:r>
    </w:p>
    <w:p w:rsidR="00E40357" w:rsidRPr="00E40357" w:rsidRDefault="00E40357" w:rsidP="00E40357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Уничтожение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5.2. Обработка осуществляется:</w:t>
      </w:r>
    </w:p>
    <w:p w:rsidR="00E40357" w:rsidRPr="00E40357" w:rsidRDefault="00E40357" w:rsidP="00E40357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🔹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С использованием средств автоматизации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(CRM-системы, базы данных, сайт);</w:t>
      </w:r>
    </w:p>
    <w:p w:rsidR="00E40357" w:rsidRPr="00E40357" w:rsidRDefault="00E40357" w:rsidP="00E40357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🔹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Без использования средств автоматизации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(бумажные носители, архивы).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6. ПЕРЕДАЧА ПЕРСОНАЛЬНЫХ ДАННЫХ ТРЕТЬИМ ЛИЦАМ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6.1. Оператор передаёт персональные данные третьим лицам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только в следующих случаях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2662"/>
        <w:gridCol w:w="5311"/>
        <w:gridCol w:w="2440"/>
      </w:tblGrid>
      <w:tr w:rsidR="00E40357" w:rsidRPr="00E40357" w:rsidTr="00E4035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Получатель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передачи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Правовое основание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🛡️ Страховые компании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полисов КАСКО/ОСАГО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субъекта / договор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⚖️ Государственные органы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требований законодательства (ФНС, ФССП, суды, ГИБДД)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закона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💻 Операторы связи / </w:t>
            </w:r>
            <w:proofErr w:type="spellStart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хостинг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обеспечение работы сайта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поручения обработки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🤝 Партнёры-автосалоны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оформление автомобиля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субъекта / договор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🏦 Банки (при необходимости)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безналичных платежей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субъекта / договор</w:t>
            </w:r>
          </w:p>
        </w:tc>
      </w:tr>
    </w:tbl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6.2. Оператор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не передаёт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персональные данные третьим лицам для маркетинговых целей без отдельного согласия субъекта.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6.3. Оператор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не передаёт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данные в бюро кредитных историй, так как не осуществляет деятельность по предоставлению займов или сервиса рассрочки.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6.4. Все третьи лица, получающие доступ к данным, обязаны соблюдать конфиденциальность и меры защиты, предусмотренные 152-ФЗ.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7. СРОКИ ХРАНЕНИЯ ПЕРСОНАЛЬНЫХ ДАННЫХ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7.1. Сроки хранения персональных данных: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3822"/>
        <w:gridCol w:w="3568"/>
        <w:gridCol w:w="3023"/>
      </w:tblGrid>
      <w:tr w:rsidR="00E40357" w:rsidRPr="00E40357" w:rsidTr="00E4035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данных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хранения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До исполнения договора + 5 лет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законодательства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водительского удостоверения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До исполнения договора + 3 года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регламент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Данные анкеты (работа, доход)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До исполнения договора + 3 года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регламент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данные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после окончания договора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кодекс РФ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Переписка с клиентом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после последнего обращения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регламент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отклонённых заявок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</w:t>
            </w:r>
            <w:proofErr w:type="gramStart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заявки</w:t>
            </w:r>
            <w:proofErr w:type="gram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регламент</w:t>
            </w:r>
          </w:p>
        </w:tc>
      </w:tr>
    </w:tbl>
    <w:p w:rsidR="00C666E6" w:rsidRDefault="00C666E6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7.2. По истечении сроков хранения персональные данные подлежат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уничтожению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в порядке, установленном внутренними документами Оператора.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7.3. Если субъект отзывает согласие на обработку, данные уничтожаются в течение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30 дней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>, за исключением случаев, когда хранение требуется по закону (например, для исполнения действующего договора).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8. МЕРЫ ЗАЩИТЫ ПЕРСОНАЛЬНЫХ ДАННЫХ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8.1. Оператор принимает необходимые организационные и технические меры для защиты персональных данных: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2714"/>
        <w:gridCol w:w="5963"/>
      </w:tblGrid>
      <w:tr w:rsidR="00E40357" w:rsidRPr="00E40357" w:rsidTr="00E4035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🔐 Шифрование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данных по протоколу HTTPS (SSL-сертификат)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🗄️ Хранение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Серверы на территории РФ (локализация данных)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👥 Разграничение доступа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только у уполномоченных сотрудников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📝 Учёт и контроль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Журналы доступа, </w:t>
            </w:r>
            <w:proofErr w:type="spellStart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логирование</w:t>
            </w:r>
            <w:proofErr w:type="spellEnd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действий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🦠 Антивирусная защита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обновление ПО, сканирование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📚 Обучение сотрудников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Инструктажи по работе с </w:t>
            </w:r>
            <w:proofErr w:type="spellStart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📄 NDA с сотрудниками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Обязательство о неразглашении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💾 Резервное копирование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</w:t>
            </w:r>
            <w:proofErr w:type="gramEnd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бэкапы</w:t>
            </w:r>
            <w:proofErr w:type="spellEnd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 данных</w:t>
            </w:r>
          </w:p>
        </w:tc>
      </w:tr>
    </w:tbl>
    <w:p w:rsidR="00C666E6" w:rsidRDefault="00C666E6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8.2. Оператор назначил </w:t>
      </w:r>
      <w:proofErr w:type="gramStart"/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ответственного</w:t>
      </w:r>
      <w:proofErr w:type="gramEnd"/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организацию обработки персональных данных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0357" w:rsidRPr="00AC2946" w:rsidRDefault="00E40357" w:rsidP="00E40357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ФИО: </w:t>
      </w:r>
      <w:r w:rsidR="00AC2946" w:rsidRPr="00AC2946">
        <w:rPr>
          <w:rFonts w:ascii="Times New Roman" w:eastAsia="Times New Roman" w:hAnsi="Times New Roman" w:cs="Times New Roman"/>
          <w:sz w:val="24"/>
          <w:szCs w:val="24"/>
        </w:rPr>
        <w:t>Ефремов Евгений Алексеевич</w:t>
      </w:r>
    </w:p>
    <w:p w:rsidR="00E40357" w:rsidRPr="00AC2946" w:rsidRDefault="00E40357" w:rsidP="00E40357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946">
        <w:rPr>
          <w:rFonts w:ascii="Times New Roman" w:eastAsia="Times New Roman" w:hAnsi="Times New Roman" w:cs="Times New Roman"/>
          <w:sz w:val="24"/>
          <w:szCs w:val="24"/>
        </w:rPr>
        <w:t xml:space="preserve">Должность: </w:t>
      </w:r>
      <w:r w:rsidR="00AC2946" w:rsidRPr="00AC2946"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F42F02" w:rsidRPr="00AC2946" w:rsidRDefault="00E40357" w:rsidP="00E40357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946">
        <w:rPr>
          <w:rFonts w:ascii="Times New Roman" w:eastAsia="Times New Roman" w:hAnsi="Times New Roman" w:cs="Times New Roman"/>
          <w:sz w:val="24"/>
          <w:szCs w:val="24"/>
        </w:rPr>
        <w:t xml:space="preserve">Контакты: </w:t>
      </w:r>
      <w:hyperlink r:id="rId6" w:history="1">
        <w:r w:rsidR="00AC2946" w:rsidRPr="00AC2946">
          <w:rPr>
            <w:rStyle w:val="a4"/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t>S-AUTO@INTERNET.RU</w:t>
        </w:r>
      </w:hyperlink>
    </w:p>
    <w:p w:rsidR="00E40357" w:rsidRPr="00F42F02" w:rsidRDefault="00E40357" w:rsidP="00F42F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F02">
        <w:rPr>
          <w:rFonts w:ascii="Times New Roman" w:eastAsia="Times New Roman" w:hAnsi="Times New Roman" w:cs="Times New Roman"/>
          <w:sz w:val="24"/>
          <w:szCs w:val="24"/>
        </w:rPr>
        <w:t xml:space="preserve">8.3. При выявлении утечки персональных данных Оператор уведомляет </w:t>
      </w:r>
      <w:proofErr w:type="spellStart"/>
      <w:r w:rsidRPr="00F42F02">
        <w:rPr>
          <w:rFonts w:ascii="Times New Roman" w:eastAsia="Times New Roman" w:hAnsi="Times New Roman" w:cs="Times New Roman"/>
          <w:sz w:val="24"/>
          <w:szCs w:val="24"/>
        </w:rPr>
        <w:t>Роскомнадзор</w:t>
      </w:r>
      <w:proofErr w:type="spellEnd"/>
      <w:r w:rsidRPr="00F42F02">
        <w:rPr>
          <w:rFonts w:ascii="Times New Roman" w:eastAsia="Times New Roman" w:hAnsi="Times New Roman" w:cs="Times New Roman"/>
          <w:sz w:val="24"/>
          <w:szCs w:val="24"/>
        </w:rPr>
        <w:t xml:space="preserve"> в течение </w:t>
      </w:r>
      <w:r w:rsidRPr="00F42F02">
        <w:rPr>
          <w:rFonts w:ascii="Times New Roman" w:eastAsia="Times New Roman" w:hAnsi="Times New Roman" w:cs="Times New Roman"/>
          <w:b/>
          <w:bCs/>
          <w:sz w:val="24"/>
          <w:szCs w:val="24"/>
        </w:rPr>
        <w:t>24 часов</w:t>
      </w:r>
      <w:r w:rsidRPr="00F42F02">
        <w:rPr>
          <w:rFonts w:ascii="Times New Roman" w:eastAsia="Times New Roman" w:hAnsi="Times New Roman" w:cs="Times New Roman"/>
          <w:sz w:val="24"/>
          <w:szCs w:val="24"/>
        </w:rPr>
        <w:t xml:space="preserve"> и принимает меры по устранению последствий.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9. ПРАВА СУБЪЕКТА ПЕРСОНАЛЬНЫХ ДАННЫХ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9.1. Субъект персональных данных имеет право: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3311"/>
        <w:gridCol w:w="4539"/>
      </w:tblGrid>
      <w:tr w:rsidR="00E40357" w:rsidRPr="00E40357" w:rsidTr="00E4035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shd w:val="clear" w:color="auto" w:fill="2E2E33"/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реализовать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📋 На доступ к данным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запрос на </w:t>
            </w:r>
            <w:proofErr w:type="spellStart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info@автоточка</w:t>
            </w:r>
            <w:proofErr w:type="gramStart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MS Mincho" w:eastAsia="MS Mincho" w:hAnsi="MS Mincho" w:cs="MS Mincho"/>
                <w:sz w:val="24"/>
                <w:szCs w:val="24"/>
              </w:rPr>
              <w:t>✏</w:t>
            </w: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️ На уточнение/исправление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запрос с указанием исправлений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🗑️ На удаление/уничтожение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запрос с обоснованием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🚫 На отзыв согласия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письменное заявление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🛡️ На защиту прав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2E2E33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Обратиться в </w:t>
            </w:r>
            <w:proofErr w:type="spellStart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суд</w:t>
            </w:r>
          </w:p>
        </w:tc>
      </w:tr>
      <w:tr w:rsidR="00E40357" w:rsidRPr="00E40357" w:rsidTr="00E4035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2E2E33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📦 На перенос данных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E40357" w:rsidRPr="00E40357" w:rsidRDefault="00E40357" w:rsidP="00E4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357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Запросить в машиночитаемом формате</w:t>
            </w:r>
          </w:p>
        </w:tc>
      </w:tr>
    </w:tbl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9.2. Срок рассмотрения запроса субъекта —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30 дней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с момента получения.</w:t>
      </w:r>
    </w:p>
    <w:p w:rsidR="00E40357" w:rsidRPr="008946BC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9.3. Запросы </w:t>
      </w:r>
      <w:r w:rsidRPr="00894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направляются по адресу:</w:t>
      </w:r>
    </w:p>
    <w:p w:rsidR="008946BC" w:rsidRPr="008946BC" w:rsidRDefault="00E40357" w:rsidP="00E40357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894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📧</w:t>
      </w:r>
      <w:r w:rsidRPr="008946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E-mail:</w:t>
      </w:r>
      <w:r w:rsidR="00F42F02" w:rsidRPr="008946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7" w:history="1">
        <w:r w:rsidR="008946BC" w:rsidRPr="008946BC">
          <w:rPr>
            <w:rStyle w:val="a4"/>
            <w:rFonts w:ascii="Times New Roman" w:hAnsi="Times New Roman" w:cs="Times New Roman"/>
            <w:color w:val="212121"/>
            <w:sz w:val="24"/>
            <w:szCs w:val="24"/>
            <w:shd w:val="clear" w:color="auto" w:fill="FFFFFF"/>
            <w:lang w:val="en-US"/>
          </w:rPr>
          <w:t>S-AUTO@INTERNET.RU</w:t>
        </w:r>
      </w:hyperlink>
    </w:p>
    <w:p w:rsidR="00F42F02" w:rsidRPr="008946BC" w:rsidRDefault="00E40357" w:rsidP="00E40357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894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📞 Телефон:</w:t>
      </w:r>
      <w:r w:rsidR="008946BC" w:rsidRPr="008946B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946BC" w:rsidRPr="008946BC">
          <w:rPr>
            <w:rStyle w:val="a4"/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t>+7 (908) 022-80-00</w:t>
        </w:r>
      </w:hyperlink>
      <w:r w:rsidR="00F42F02" w:rsidRPr="008946BC">
        <w:rPr>
          <w:rFonts w:ascii="Times New Roman" w:hAnsi="Times New Roman" w:cs="Times New Roman"/>
          <w:color w:val="FFFFFF" w:themeColor="background1"/>
          <w:sz w:val="24"/>
          <w:szCs w:val="24"/>
        </w:rPr>
        <w:t>+++</w:t>
      </w:r>
    </w:p>
    <w:p w:rsidR="008946BC" w:rsidRPr="008946BC" w:rsidRDefault="00E40357" w:rsidP="00E40357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BC">
        <w:rPr>
          <w:rFonts w:ascii="Times New Roman" w:eastAsia="Times New Roman" w:hAnsi="Times New Roman" w:cs="Times New Roman"/>
          <w:sz w:val="24"/>
          <w:szCs w:val="24"/>
        </w:rPr>
        <w:t>📬 Почта: 6600</w:t>
      </w:r>
      <w:r w:rsidR="008946BC" w:rsidRPr="008946BC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8946BC">
        <w:rPr>
          <w:rFonts w:ascii="Times New Roman" w:eastAsia="Times New Roman" w:hAnsi="Times New Roman" w:cs="Times New Roman"/>
          <w:sz w:val="24"/>
          <w:szCs w:val="24"/>
        </w:rPr>
        <w:t xml:space="preserve">, г. Красноярск, </w:t>
      </w:r>
      <w:r w:rsidR="008946BC" w:rsidRPr="008946BC">
        <w:rPr>
          <w:rFonts w:ascii="Times New Roman" w:eastAsia="Times New Roman" w:hAnsi="Times New Roman" w:cs="Times New Roman"/>
          <w:sz w:val="24"/>
          <w:szCs w:val="24"/>
        </w:rPr>
        <w:t xml:space="preserve">78 Добровольческой бригады,14б, </w:t>
      </w:r>
      <w:proofErr w:type="spellStart"/>
      <w:r w:rsidR="008946BC" w:rsidRPr="008946BC">
        <w:rPr>
          <w:rFonts w:ascii="Times New Roman" w:eastAsia="Times New Roman" w:hAnsi="Times New Roman" w:cs="Times New Roman"/>
          <w:sz w:val="24"/>
          <w:szCs w:val="24"/>
        </w:rPr>
        <w:t>оф</w:t>
      </w:r>
      <w:proofErr w:type="spellEnd"/>
      <w:r w:rsidR="008946BC" w:rsidRPr="008946BC">
        <w:rPr>
          <w:rFonts w:ascii="Times New Roman" w:eastAsia="Times New Roman" w:hAnsi="Times New Roman" w:cs="Times New Roman"/>
          <w:sz w:val="24"/>
          <w:szCs w:val="24"/>
        </w:rPr>
        <w:t>. №63</w:t>
      </w:r>
    </w:p>
    <w:p w:rsidR="00E40357" w:rsidRPr="008946BC" w:rsidRDefault="00E40357" w:rsidP="00E40357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BC">
        <w:rPr>
          <w:rFonts w:ascii="Times New Roman" w:eastAsia="Times New Roman" w:hAnsi="Times New Roman" w:cs="Times New Roman"/>
          <w:sz w:val="24"/>
          <w:szCs w:val="24"/>
        </w:rPr>
        <w:t xml:space="preserve">👤 Ответственный: </w:t>
      </w:r>
      <w:r w:rsidR="008946BC" w:rsidRPr="008946BC">
        <w:rPr>
          <w:rFonts w:ascii="Times New Roman" w:eastAsia="Times New Roman" w:hAnsi="Times New Roman" w:cs="Times New Roman"/>
          <w:sz w:val="24"/>
          <w:szCs w:val="24"/>
        </w:rPr>
        <w:t>Ефремов</w:t>
      </w:r>
      <w:r w:rsidR="008946BC">
        <w:rPr>
          <w:rFonts w:ascii="Times New Roman" w:eastAsia="Times New Roman" w:hAnsi="Times New Roman" w:cs="Times New Roman"/>
          <w:sz w:val="24"/>
          <w:szCs w:val="24"/>
        </w:rPr>
        <w:t xml:space="preserve"> Е.А</w:t>
      </w:r>
      <w:r w:rsidR="00117568" w:rsidRPr="008946BC">
        <w:rPr>
          <w:rFonts w:ascii="Times New Roman" w:eastAsia="Times New Roman" w:hAnsi="Times New Roman" w:cs="Times New Roman"/>
          <w:sz w:val="24"/>
          <w:szCs w:val="24"/>
        </w:rPr>
        <w:t>., директор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9.4. К запросу необходимо приложить копию документа, удостоверяющего личность (паспорт).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10. ТРАНСГРАНИЧНАЯ ПЕРЕДАЧА ДАННЫХ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10.1. Оператор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не осуществляет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трансграничную передачу персональных данных, за исключением случаев, когда:</w:t>
      </w:r>
    </w:p>
    <w:p w:rsidR="00E40357" w:rsidRPr="00E40357" w:rsidRDefault="00E40357" w:rsidP="00E40357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Страна-получатель обеспечивает адекватную защиту (перечень </w:t>
      </w:r>
      <w:proofErr w:type="spellStart"/>
      <w:r w:rsidRPr="00E40357">
        <w:rPr>
          <w:rFonts w:ascii="Times New Roman" w:eastAsia="Times New Roman" w:hAnsi="Times New Roman" w:cs="Times New Roman"/>
          <w:sz w:val="24"/>
          <w:szCs w:val="24"/>
        </w:rPr>
        <w:t>Роскомнадзора</w:t>
      </w:r>
      <w:proofErr w:type="spellEnd"/>
      <w:r w:rsidRPr="00E4035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40357" w:rsidRPr="00E40357" w:rsidRDefault="00E40357" w:rsidP="00E40357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Получено отдельное согласие субъекта на трансграничную передачу.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10.2. Все серверы и базы данных Оператора расположены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территории Российской Федерации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10.3. При использовании иностранных сервисов (</w:t>
      </w:r>
      <w:proofErr w:type="spellStart"/>
      <w:r w:rsidRPr="00E40357">
        <w:rPr>
          <w:rFonts w:ascii="Times New Roman" w:eastAsia="Times New Roman" w:hAnsi="Times New Roman" w:cs="Times New Roman"/>
          <w:sz w:val="24"/>
          <w:szCs w:val="24"/>
        </w:rPr>
        <w:t>хостинг</w:t>
      </w:r>
      <w:proofErr w:type="spellEnd"/>
      <w:r w:rsidRPr="00E40357">
        <w:rPr>
          <w:rFonts w:ascii="Times New Roman" w:eastAsia="Times New Roman" w:hAnsi="Times New Roman" w:cs="Times New Roman"/>
          <w:sz w:val="24"/>
          <w:szCs w:val="24"/>
        </w:rPr>
        <w:t>, аналитика, CRM) Оператор обеспечивает локализацию первичной записи и хранения данных граждан РФ.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11. ИСПОЛЬЗОВАНИЕ ФАЙЛОВ COOKIE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11.1. Сайт использует файлы </w:t>
      </w:r>
      <w:proofErr w:type="spellStart"/>
      <w:r w:rsidRPr="00E40357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40357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E403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0357" w:rsidRPr="00E40357" w:rsidRDefault="00E40357" w:rsidP="00E40357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Улучшения работы Сайта;</w:t>
      </w:r>
    </w:p>
    <w:p w:rsidR="00E40357" w:rsidRPr="00E40357" w:rsidRDefault="00E40357" w:rsidP="00E40357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Анализа посещаемости (</w:t>
      </w:r>
      <w:proofErr w:type="spellStart"/>
      <w:r w:rsidRPr="00E40357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gramStart"/>
      <w:r w:rsidRPr="00E40357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E40357">
        <w:rPr>
          <w:rFonts w:ascii="Times New Roman" w:eastAsia="Times New Roman" w:hAnsi="Times New Roman" w:cs="Times New Roman"/>
          <w:sz w:val="24"/>
          <w:szCs w:val="24"/>
        </w:rPr>
        <w:t>етрика</w:t>
      </w:r>
      <w:proofErr w:type="spellEnd"/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0357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357">
        <w:rPr>
          <w:rFonts w:ascii="Times New Roman" w:eastAsia="Times New Roman" w:hAnsi="Times New Roman" w:cs="Times New Roman"/>
          <w:sz w:val="24"/>
          <w:szCs w:val="24"/>
        </w:rPr>
        <w:t>Analytics</w:t>
      </w:r>
      <w:proofErr w:type="spellEnd"/>
      <w:r w:rsidRPr="00E4035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40357" w:rsidRPr="00E40357" w:rsidRDefault="00E40357" w:rsidP="00E40357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Сохранения настроек пользователя.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11.2. Пользователь может отключить </w:t>
      </w:r>
      <w:proofErr w:type="spellStart"/>
      <w:r w:rsidRPr="00E40357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в настройках браузера.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11.3. Файлы </w:t>
      </w:r>
      <w:proofErr w:type="spellStart"/>
      <w:r w:rsidRPr="00E40357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не содержат персональных данных в явном виде.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E40357" w:rsidRPr="00E40357" w:rsidRDefault="00E40357" w:rsidP="00E403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E4035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12. ЗАКЛЮЧИТЕЛЬНЫЕ ПОЛОЖЕНИЯ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12.1. Настоящая Политика вступает в силу с момента размещения на Сайте.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12.2. Оператор вправе вносить изменения в Политику. Новая редакция размещается на Сайте не менее чем за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10 дней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 до вступления в силу.</w:t>
      </w:r>
    </w:p>
    <w:p w:rsidR="008946BC" w:rsidRPr="000A07CD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12.3. Актуальная версия Политики всегда доступна по </w:t>
      </w:r>
      <w:r w:rsidRPr="000A07CD">
        <w:rPr>
          <w:rFonts w:ascii="Times New Roman" w:eastAsia="Times New Roman" w:hAnsi="Times New Roman" w:cs="Times New Roman"/>
          <w:sz w:val="24"/>
          <w:szCs w:val="24"/>
        </w:rPr>
        <w:t>адресу:</w:t>
      </w:r>
      <w:r w:rsidR="000A07CD" w:rsidRPr="000A07C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A07CD" w:rsidRPr="000A07CD">
          <w:rPr>
            <w:rStyle w:val="a4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https://s-auto.company/politika-konfidencialnosti/</w:t>
        </w:r>
      </w:hyperlink>
    </w:p>
    <w:p w:rsidR="00E40357" w:rsidRPr="000A07CD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7CD">
        <w:rPr>
          <w:rFonts w:ascii="Times New Roman" w:eastAsia="Times New Roman" w:hAnsi="Times New Roman" w:cs="Times New Roman"/>
          <w:sz w:val="24"/>
          <w:szCs w:val="24"/>
        </w:rPr>
        <w:t>12.4. По всем вопросам, связанным с обработкой персональных данных, Субъекты могут обращаться:</w:t>
      </w:r>
    </w:p>
    <w:p w:rsidR="008946BC" w:rsidRPr="000A07CD" w:rsidRDefault="008946BC" w:rsidP="008946BC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0A0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📧</w:t>
      </w:r>
      <w:r w:rsidRPr="000A07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E-mail: </w:t>
      </w:r>
      <w:hyperlink r:id="rId10" w:history="1">
        <w:r w:rsidRPr="000A07CD">
          <w:rPr>
            <w:rStyle w:val="a4"/>
            <w:rFonts w:ascii="Times New Roman" w:hAnsi="Times New Roman" w:cs="Times New Roman"/>
            <w:color w:val="212121"/>
            <w:sz w:val="24"/>
            <w:szCs w:val="24"/>
            <w:shd w:val="clear" w:color="auto" w:fill="FFFFFF"/>
            <w:lang w:val="en-US"/>
          </w:rPr>
          <w:t>S-AUTO@INTERNET.RU</w:t>
        </w:r>
      </w:hyperlink>
    </w:p>
    <w:p w:rsidR="008946BC" w:rsidRPr="008946BC" w:rsidRDefault="008946BC" w:rsidP="008946BC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894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📞 Телефон:</w:t>
      </w:r>
      <w:r w:rsidRPr="008946B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946BC">
          <w:rPr>
            <w:rStyle w:val="a4"/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t>+7 (908) 022-80-00</w:t>
        </w:r>
      </w:hyperlink>
      <w:r w:rsidRPr="008946BC">
        <w:rPr>
          <w:rFonts w:ascii="Times New Roman" w:hAnsi="Times New Roman" w:cs="Times New Roman"/>
          <w:color w:val="FFFFFF" w:themeColor="background1"/>
          <w:sz w:val="24"/>
          <w:szCs w:val="24"/>
        </w:rPr>
        <w:t>+++</w:t>
      </w:r>
    </w:p>
    <w:p w:rsidR="008946BC" w:rsidRPr="008946BC" w:rsidRDefault="008946BC" w:rsidP="008946BC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BC">
        <w:rPr>
          <w:rFonts w:ascii="Times New Roman" w:eastAsia="Times New Roman" w:hAnsi="Times New Roman" w:cs="Times New Roman"/>
          <w:sz w:val="24"/>
          <w:szCs w:val="24"/>
        </w:rPr>
        <w:t xml:space="preserve">📬 Почта: 660077, г. Красноярск, 78 Добровольческой бригады,14б, </w:t>
      </w:r>
      <w:proofErr w:type="spellStart"/>
      <w:r w:rsidRPr="008946BC">
        <w:rPr>
          <w:rFonts w:ascii="Times New Roman" w:eastAsia="Times New Roman" w:hAnsi="Times New Roman" w:cs="Times New Roman"/>
          <w:sz w:val="24"/>
          <w:szCs w:val="24"/>
        </w:rPr>
        <w:t>оф</w:t>
      </w:r>
      <w:proofErr w:type="spellEnd"/>
      <w:r w:rsidRPr="008946BC">
        <w:rPr>
          <w:rFonts w:ascii="Times New Roman" w:eastAsia="Times New Roman" w:hAnsi="Times New Roman" w:cs="Times New Roman"/>
          <w:sz w:val="24"/>
          <w:szCs w:val="24"/>
        </w:rPr>
        <w:t>. №63</w:t>
      </w:r>
    </w:p>
    <w:p w:rsidR="008946BC" w:rsidRPr="008946BC" w:rsidRDefault="008946BC" w:rsidP="008946BC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6BC">
        <w:rPr>
          <w:rFonts w:ascii="Times New Roman" w:eastAsia="Times New Roman" w:hAnsi="Times New Roman" w:cs="Times New Roman"/>
          <w:sz w:val="24"/>
          <w:szCs w:val="24"/>
        </w:rPr>
        <w:t>👤 Ответственный: Ефремов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Е.А</w:t>
      </w:r>
      <w:r w:rsidRPr="008946BC">
        <w:rPr>
          <w:rFonts w:ascii="Times New Roman" w:eastAsia="Times New Roman" w:hAnsi="Times New Roman" w:cs="Times New Roman"/>
          <w:sz w:val="24"/>
          <w:szCs w:val="24"/>
        </w:rPr>
        <w:t>., директор</w:t>
      </w:r>
    </w:p>
    <w:p w:rsidR="00E40357" w:rsidRPr="00E40357" w:rsidRDefault="00E40357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 xml:space="preserve">12.5. Контролирующий орган: </w:t>
      </w:r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Федеральная служба по надзору в сфере связи, информационных технологий и массовых коммуникаций (</w:t>
      </w:r>
      <w:proofErr w:type="spellStart"/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Роскомнадзор</w:t>
      </w:r>
      <w:proofErr w:type="spellEnd"/>
      <w:r w:rsidRPr="00E4035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403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0357" w:rsidRPr="00E40357" w:rsidRDefault="00E40357" w:rsidP="00E40357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Сайт: https://rkn.gov.ru</w:t>
      </w:r>
    </w:p>
    <w:p w:rsidR="00E40357" w:rsidRPr="00E40357" w:rsidRDefault="00E40357" w:rsidP="00E40357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357">
        <w:rPr>
          <w:rFonts w:ascii="Times New Roman" w:eastAsia="Times New Roman" w:hAnsi="Times New Roman" w:cs="Times New Roman"/>
          <w:sz w:val="24"/>
          <w:szCs w:val="24"/>
        </w:rPr>
        <w:t>Телефон: 8 (495) 987-76-80</w:t>
      </w:r>
    </w:p>
    <w:p w:rsidR="00E40357" w:rsidRPr="00E40357" w:rsidRDefault="003F428B" w:rsidP="00E4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28B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A55695" w:rsidRPr="00A55695" w:rsidRDefault="00E40357" w:rsidP="00A55695">
      <w:pPr>
        <w:rPr>
          <w:rFonts w:ascii="Times New Roman" w:hAnsi="Times New Roman" w:cs="Times New Roman"/>
          <w:sz w:val="24"/>
          <w:szCs w:val="24"/>
        </w:rPr>
      </w:pPr>
      <w:r w:rsidRPr="00E40357">
        <w:rPr>
          <w:rFonts w:ascii="Segoe UI" w:eastAsia="Times New Roman" w:hAnsi="Segoe UI" w:cs="Segoe UI"/>
          <w:color w:val="ABB2BF"/>
          <w:sz w:val="15"/>
          <w:szCs w:val="15"/>
        </w:rPr>
        <w:br/>
      </w:r>
      <w:r w:rsidR="00A55695" w:rsidRPr="00A5569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8946BC">
        <w:rPr>
          <w:rFonts w:ascii="Times New Roman" w:hAnsi="Times New Roman" w:cs="Times New Roman"/>
          <w:sz w:val="24"/>
          <w:szCs w:val="24"/>
        </w:rPr>
        <w:t>КрасЦентр</w:t>
      </w:r>
      <w:proofErr w:type="spellEnd"/>
      <w:r w:rsidR="00A55695" w:rsidRPr="00A55695">
        <w:rPr>
          <w:rFonts w:ascii="Times New Roman" w:hAnsi="Times New Roman" w:cs="Times New Roman"/>
          <w:sz w:val="24"/>
          <w:szCs w:val="24"/>
        </w:rPr>
        <w:t>»</w:t>
      </w:r>
    </w:p>
    <w:p w:rsidR="00A55695" w:rsidRPr="00A55695" w:rsidRDefault="00A55695" w:rsidP="00A55695">
      <w:pPr>
        <w:rPr>
          <w:rFonts w:ascii="Times New Roman" w:hAnsi="Times New Roman" w:cs="Times New Roman"/>
          <w:sz w:val="24"/>
          <w:szCs w:val="24"/>
        </w:rPr>
      </w:pPr>
      <w:r w:rsidRPr="00A55695">
        <w:rPr>
          <w:rFonts w:ascii="Times New Roman" w:hAnsi="Times New Roman" w:cs="Times New Roman"/>
          <w:sz w:val="24"/>
          <w:szCs w:val="24"/>
        </w:rPr>
        <w:t>Директор</w:t>
      </w:r>
    </w:p>
    <w:p w:rsidR="00A55695" w:rsidRPr="00A55695" w:rsidRDefault="00A55695" w:rsidP="00A55695">
      <w:pPr>
        <w:rPr>
          <w:rFonts w:ascii="Times New Roman" w:hAnsi="Times New Roman" w:cs="Times New Roman"/>
          <w:sz w:val="24"/>
          <w:szCs w:val="24"/>
        </w:rPr>
      </w:pPr>
      <w:r w:rsidRPr="00A55695">
        <w:rPr>
          <w:rFonts w:ascii="Times New Roman" w:hAnsi="Times New Roman" w:cs="Times New Roman"/>
          <w:sz w:val="24"/>
          <w:szCs w:val="24"/>
        </w:rPr>
        <w:t xml:space="preserve">_______________ / </w:t>
      </w:r>
      <w:r w:rsidR="008946BC">
        <w:rPr>
          <w:rFonts w:ascii="Times New Roman" w:hAnsi="Times New Roman" w:cs="Times New Roman"/>
          <w:sz w:val="24"/>
          <w:szCs w:val="24"/>
        </w:rPr>
        <w:t>Ефремов Е</w:t>
      </w:r>
      <w:r w:rsidRPr="00A55695">
        <w:rPr>
          <w:rFonts w:ascii="Times New Roman" w:hAnsi="Times New Roman" w:cs="Times New Roman"/>
          <w:sz w:val="24"/>
          <w:szCs w:val="24"/>
        </w:rPr>
        <w:t>.А./</w:t>
      </w:r>
    </w:p>
    <w:sectPr w:rsidR="00A55695" w:rsidRPr="00A55695" w:rsidSect="000A07CD">
      <w:pgSz w:w="11906" w:h="16838"/>
      <w:pgMar w:top="851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D63"/>
    <w:multiLevelType w:val="multilevel"/>
    <w:tmpl w:val="7C4C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62FDC"/>
    <w:multiLevelType w:val="multilevel"/>
    <w:tmpl w:val="9886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05F45"/>
    <w:multiLevelType w:val="multilevel"/>
    <w:tmpl w:val="4034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72F11"/>
    <w:multiLevelType w:val="multilevel"/>
    <w:tmpl w:val="CA8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44427"/>
    <w:multiLevelType w:val="multilevel"/>
    <w:tmpl w:val="7B96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E3063"/>
    <w:multiLevelType w:val="multilevel"/>
    <w:tmpl w:val="E47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B086C"/>
    <w:multiLevelType w:val="multilevel"/>
    <w:tmpl w:val="8EC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C6457"/>
    <w:multiLevelType w:val="multilevel"/>
    <w:tmpl w:val="3936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A4176A"/>
    <w:multiLevelType w:val="multilevel"/>
    <w:tmpl w:val="E168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DA3AA0"/>
    <w:multiLevelType w:val="multilevel"/>
    <w:tmpl w:val="237E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216186"/>
    <w:multiLevelType w:val="multilevel"/>
    <w:tmpl w:val="41C8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F2327"/>
    <w:multiLevelType w:val="multilevel"/>
    <w:tmpl w:val="AD3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AD68E6"/>
    <w:multiLevelType w:val="multilevel"/>
    <w:tmpl w:val="23C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E40357"/>
    <w:rsid w:val="000A07CD"/>
    <w:rsid w:val="00117568"/>
    <w:rsid w:val="00330CA7"/>
    <w:rsid w:val="003F428B"/>
    <w:rsid w:val="007377A2"/>
    <w:rsid w:val="007C60F4"/>
    <w:rsid w:val="008946BC"/>
    <w:rsid w:val="00966AB5"/>
    <w:rsid w:val="00A55695"/>
    <w:rsid w:val="00AC2946"/>
    <w:rsid w:val="00C666E6"/>
    <w:rsid w:val="00E40357"/>
    <w:rsid w:val="00F4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F4"/>
  </w:style>
  <w:style w:type="paragraph" w:styleId="2">
    <w:name w:val="heading 2"/>
    <w:basedOn w:val="a"/>
    <w:link w:val="20"/>
    <w:uiPriority w:val="9"/>
    <w:qFormat/>
    <w:rsid w:val="00E403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03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E40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0357"/>
    <w:rPr>
      <w:rFonts w:ascii="Courier New" w:eastAsia="Times New Roman" w:hAnsi="Courier New" w:cs="Courier New"/>
      <w:sz w:val="20"/>
      <w:szCs w:val="20"/>
    </w:rPr>
  </w:style>
  <w:style w:type="character" w:customStyle="1" w:styleId="qwen-markdown-text">
    <w:name w:val="qwen-markdown-text"/>
    <w:basedOn w:val="a0"/>
    <w:rsid w:val="00E40357"/>
  </w:style>
  <w:style w:type="paragraph" w:styleId="a3">
    <w:name w:val="No Spacing"/>
    <w:uiPriority w:val="1"/>
    <w:qFormat/>
    <w:rsid w:val="00C666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2F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86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5353D"/>
            <w:bottom w:val="single" w:sz="4" w:space="0" w:color="35353D"/>
            <w:right w:val="single" w:sz="4" w:space="0" w:color="35353D"/>
          </w:divBdr>
          <w:divsChild>
            <w:div w:id="15154120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8275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358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2022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2226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680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4065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43589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022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782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2820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57478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9099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17881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9049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64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0501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17456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611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69083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440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0854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1008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33186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5231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4442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7953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7529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25316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0164667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2838773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7525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2701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633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896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4230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6768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8129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1567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374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8130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4385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203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2205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3901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3002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40634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0251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2070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5891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6592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7121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5296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59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8298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1894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7245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7205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5588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041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2603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791305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70282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70994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0224213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3016161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05609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2472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3734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2271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01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2771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8899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9599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9478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2076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3460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01451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2817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22925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613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3519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1103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02388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3681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7003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18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785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9639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315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7526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5792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1235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52196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40423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60421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52740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44410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9875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73854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74748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7749987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6104349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26899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1682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1190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9130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0971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51363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3587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8891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117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848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7876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6666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23207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8676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2102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7959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8655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075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07041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23152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6587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17543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89077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9716319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5034284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7308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3466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9057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4655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06450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570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0444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8033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7699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581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1517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9997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078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086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34695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55288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9275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3221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7593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5330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314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072447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1446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7875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48953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0047483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2347095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8815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6700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375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1904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8330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1412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9784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6427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2437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965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50055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9066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48986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7565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003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280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14542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6315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59063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44501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80202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86688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4701939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3437027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3739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4496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53191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1908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1897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0770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9146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6657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3018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3300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6785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7610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7534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63175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822516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13750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5169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1788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9210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8956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7951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8159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3819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05213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46508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79914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81055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52620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0542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14427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17616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1649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277819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5353D"/>
            <w:bottom w:val="single" w:sz="4" w:space="0" w:color="35353D"/>
            <w:right w:val="single" w:sz="4" w:space="0" w:color="35353D"/>
          </w:divBdr>
          <w:divsChild>
            <w:div w:id="2226453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4340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83917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75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901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377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052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62217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1747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7156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846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05974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7700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56468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66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404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23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8304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264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080228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-AUTO@INTERNE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-AUTO@INTERNET.RU" TargetMode="External"/><Relationship Id="rId11" Type="http://schemas.openxmlformats.org/officeDocument/2006/relationships/hyperlink" Target="tel:+79080228000" TargetMode="External"/><Relationship Id="rId5" Type="http://schemas.openxmlformats.org/officeDocument/2006/relationships/hyperlink" Target="https://s-auto.company/politika-konfidencialnosti/" TargetMode="External"/><Relationship Id="rId10" Type="http://schemas.openxmlformats.org/officeDocument/2006/relationships/hyperlink" Target="mailto:S-AUTO@INTER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-auto.company/politika-konfidencial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2026-04-01T06:03:00Z</dcterms:created>
  <dcterms:modified xsi:type="dcterms:W3CDTF">2026-04-29T07:22:00Z</dcterms:modified>
</cp:coreProperties>
</file>